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91E" w:rsidRPr="00BB091E" w:rsidRDefault="00BB091E" w:rsidP="00BB091E">
      <w:pPr>
        <w:pStyle w:val="Default"/>
        <w:jc w:val="both"/>
      </w:pPr>
      <w:r w:rsidRPr="00BB091E">
        <w:t xml:space="preserve">Мы ждали своих ребят из поиска. </w:t>
      </w:r>
    </w:p>
    <w:p w:rsidR="00BB091E" w:rsidRPr="00BB091E" w:rsidRDefault="00BB091E" w:rsidP="00BB091E">
      <w:pPr>
        <w:pStyle w:val="Default"/>
        <w:jc w:val="both"/>
      </w:pPr>
      <w:r w:rsidRPr="00BB091E">
        <w:t xml:space="preserve">Никогда не забуду ее тонкое лицо, склоненное над рацией, и тот блиндаж начальника штаба дивизиона, озаренный двумя керосиновыми лампами, бурно клокочущим пламенем из раскрытой дверцы железной печки: по блиндажу, чудилось, ходили теплые волны домашнего покоя, обжитого на короткий срок уюта. Вверху, над накатами, — звезды, тишина, вымерзшее пространство декабрьской ночи, ни одного выстрела, везде извечная успокоенность сонного человеческого часа. А здесь, под накатами, молча лежали мы на нарах, и, засыпая, сквозь дремотную паутинку, я с мучительным наслаждением видел какое-то белое сияние вокруг ее коротко подстриженных, по-детски золотистых волос. </w:t>
      </w:r>
    </w:p>
    <w:p w:rsidR="00BB091E" w:rsidRPr="00BB091E" w:rsidRDefault="00BB091E" w:rsidP="00BB091E">
      <w:pPr>
        <w:pStyle w:val="Default"/>
        <w:jc w:val="both"/>
      </w:pPr>
      <w:r w:rsidRPr="00BB091E">
        <w:t xml:space="preserve">Они, разведчики, вернулись на рассвете, когда все в блиндаже уже спали, обогретые печью, успокоенные затишьем, — вдруг звонко и резко заскрипел снег в траншее, раздался за дверью всполошенный оклик часового, послышались голоса, смех, хлопанье рукавицами. </w:t>
      </w:r>
    </w:p>
    <w:p w:rsidR="00BB091E" w:rsidRPr="00BB091E" w:rsidRDefault="00BB091E" w:rsidP="00BB091E">
      <w:pPr>
        <w:pStyle w:val="Default"/>
        <w:jc w:val="both"/>
      </w:pPr>
      <w:proofErr w:type="gramStart"/>
      <w:r w:rsidRPr="00BB091E">
        <w:t xml:space="preserve">Когда в блиндаж вместе с морозным паром весело ввалились, затопали валенками двое рослых разведчиков, с </w:t>
      </w:r>
      <w:proofErr w:type="spellStart"/>
      <w:r w:rsidRPr="00BB091E">
        <w:t>накаленно</w:t>
      </w:r>
      <w:proofErr w:type="spellEnd"/>
      <w:r w:rsidRPr="00BB091E">
        <w:t>-багровыми лицами, с густо заиндевелыми бровями, обдав студеным холодом маскхалатов, когда ввели трех немцев-языков в зимних каскетках с меховыми наушниками, в седых от инея длинных шинелях, когда сонный блиндаж шумно заполнился топотом ног, шуршанием мерзлой одежды, дыханием людей, наших и пленных, одинаково прозябших в пространстве</w:t>
      </w:r>
      <w:proofErr w:type="gramEnd"/>
      <w:r w:rsidRPr="00BB091E">
        <w:t xml:space="preserve"> </w:t>
      </w:r>
      <w:proofErr w:type="gramStart"/>
      <w:r w:rsidRPr="00BB091E">
        <w:t xml:space="preserve">декабрьских полей, я вдруг увидел, как она, радистка Верочка, медленно, будто в </w:t>
      </w:r>
      <w:proofErr w:type="spellStart"/>
      <w:r w:rsidRPr="00BB091E">
        <w:t>оцепеняющем</w:t>
      </w:r>
      <w:proofErr w:type="spellEnd"/>
      <w:r w:rsidRPr="00BB091E">
        <w:t xml:space="preserve"> ужасе, встала возле своей рации, опираясь рукой на снарядный ящик, увидел, как один из пленных, высокий, красивый, оскалив в заискивающей улыбке молодые чистые зубы, поднял и опустил плечи, поежился, вроде бы желая погреться в тепле, и тогда Верочка странно дрогнула лицом, светлые волосы от резкого движения головы</w:t>
      </w:r>
      <w:proofErr w:type="gramEnd"/>
      <w:r w:rsidRPr="00BB091E">
        <w:t xml:space="preserve"> мотнулись над сдвинутыми бровями, и, бледнея, кусая губы, она шагнула к пленным, как в обморочной замедленности расстегивая на боку маленькую кобуру трофейного “</w:t>
      </w:r>
      <w:proofErr w:type="spellStart"/>
      <w:r w:rsidRPr="00BB091E">
        <w:t>вальтера</w:t>
      </w:r>
      <w:proofErr w:type="spellEnd"/>
      <w:r w:rsidRPr="00BB091E">
        <w:t xml:space="preserve">”. </w:t>
      </w:r>
    </w:p>
    <w:p w:rsidR="00BB091E" w:rsidRPr="00BB091E" w:rsidRDefault="00BB091E" w:rsidP="00BB091E">
      <w:pPr>
        <w:pStyle w:val="Default"/>
        <w:jc w:val="both"/>
      </w:pPr>
      <w:r w:rsidRPr="00BB091E">
        <w:t xml:space="preserve">Потом немцы закричали заячьими голосами, и тот, высокий, инстинктивно защищаясь, суматошно откачнулся с широко разъятыми предсмертным страхом глазами. </w:t>
      </w:r>
    </w:p>
    <w:p w:rsidR="00BB091E" w:rsidRPr="00BB091E" w:rsidRDefault="00BB091E" w:rsidP="00BB091E">
      <w:pPr>
        <w:pStyle w:val="Default"/>
        <w:jc w:val="both"/>
      </w:pPr>
      <w:r w:rsidRPr="00BB091E">
        <w:t xml:space="preserve">И тут же она, страдальчески прищурясь, выстрелила и, вся дрожа, запрокинув голову, упала на земляной пол блиндажа, стала кататься по земле, истерически плача, дергаясь, вскрикивая, обеими руками охватив горло, точно в удушье. Тоненькая, синеглазая, она предстала в тот миг перед нами совсем в другом облике, беспощадно разрушающем прежнее — нечто слабое, загадочное в ней, что на войне так влечет всегда мужчину к женщине. </w:t>
      </w:r>
    </w:p>
    <w:p w:rsidR="00BB091E" w:rsidRDefault="00BB091E" w:rsidP="00BB091E">
      <w:pPr>
        <w:pStyle w:val="Default"/>
        <w:jc w:val="both"/>
      </w:pPr>
      <w:r w:rsidRPr="00BB091E">
        <w:t>Пленного немца она ранила смертельно. Он умер в госпитале. Но после того наша общая влюбленность мальчишек сменилась чувством брезгливой жалости, и мне казалось, что немыслимо теперь представить, как можно было (даже в  воображении) целовать эту обманчиво непорочную Верочку, на наших глазах сделавшую то, что не дано природой женщине.</w:t>
      </w:r>
    </w:p>
    <w:p w:rsidR="00AD021E" w:rsidRPr="00BB091E" w:rsidRDefault="00AD021E" w:rsidP="00BB091E">
      <w:pPr>
        <w:pStyle w:val="Default"/>
        <w:jc w:val="both"/>
      </w:pPr>
    </w:p>
    <w:p w:rsidR="00BB091E" w:rsidRPr="00AD021E" w:rsidRDefault="00BB091E" w:rsidP="00BB091E">
      <w:pPr>
        <w:pStyle w:val="Default"/>
        <w:rPr>
          <w:i/>
          <w:sz w:val="20"/>
          <w:szCs w:val="20"/>
        </w:rPr>
      </w:pPr>
      <w:r w:rsidRPr="00AD021E">
        <w:rPr>
          <w:i/>
          <w:sz w:val="20"/>
          <w:szCs w:val="20"/>
        </w:rPr>
        <w:t>Бондарев Юрий Васильеви</w:t>
      </w:r>
      <w:proofErr w:type="gramStart"/>
      <w:r w:rsidRPr="00AD021E">
        <w:rPr>
          <w:i/>
          <w:sz w:val="20"/>
          <w:szCs w:val="20"/>
        </w:rPr>
        <w:t>ч</w:t>
      </w:r>
      <w:r w:rsidR="00AD021E" w:rsidRPr="00AD021E">
        <w:rPr>
          <w:i/>
          <w:sz w:val="20"/>
          <w:szCs w:val="20"/>
        </w:rPr>
        <w:t>(</w:t>
      </w:r>
      <w:proofErr w:type="gramEnd"/>
      <w:r w:rsidR="00AD021E" w:rsidRPr="00AD021E">
        <w:rPr>
          <w:i/>
          <w:sz w:val="20"/>
          <w:szCs w:val="20"/>
        </w:rPr>
        <w:t>родился в 1924голду)- прозаик, публицист, участник Великой Отечественной войны, автор книг, посвящённых военному времени.</w:t>
      </w:r>
    </w:p>
    <w:p w:rsidR="00CC7D73" w:rsidRDefault="00CC7D73" w:rsidP="00BB091E">
      <w:pPr>
        <w:rPr>
          <w:i/>
          <w:sz w:val="20"/>
          <w:szCs w:val="20"/>
        </w:rPr>
      </w:pPr>
    </w:p>
    <w:p w:rsidR="00AD021E" w:rsidRPr="00AD021E" w:rsidRDefault="00AD021E" w:rsidP="00BB091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Текст взят из Открытого банка ФИПИ. </w:t>
      </w:r>
      <w:bookmarkStart w:id="0" w:name="_GoBack"/>
      <w:bookmarkEnd w:id="0"/>
    </w:p>
    <w:sectPr w:rsidR="00AD021E" w:rsidRPr="00AD021E" w:rsidSect="000C078E">
      <w:pgSz w:w="11906" w:h="16838"/>
      <w:pgMar w:top="680" w:right="680" w:bottom="680" w:left="68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B091E"/>
    <w:rsid w:val="000C078E"/>
    <w:rsid w:val="00590B34"/>
    <w:rsid w:val="006D7AF0"/>
    <w:rsid w:val="0076199C"/>
    <w:rsid w:val="0078775C"/>
    <w:rsid w:val="007A16CC"/>
    <w:rsid w:val="00AD021E"/>
    <w:rsid w:val="00BB091E"/>
    <w:rsid w:val="00BB6EAC"/>
    <w:rsid w:val="00C02C0C"/>
    <w:rsid w:val="00CC7D73"/>
    <w:rsid w:val="00F8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6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16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1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qFormat/>
    <w:rsid w:val="007A16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7A16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BB091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458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Примак</dc:creator>
  <cp:lastModifiedBy>Примак Ольга Михайловна</cp:lastModifiedBy>
  <cp:revision>2</cp:revision>
  <dcterms:created xsi:type="dcterms:W3CDTF">2014-11-24T14:56:00Z</dcterms:created>
  <dcterms:modified xsi:type="dcterms:W3CDTF">2014-11-25T06:16:00Z</dcterms:modified>
</cp:coreProperties>
</file>